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171865" w:rsidP="008729FD">
            <w:pPr>
              <w:rPr>
                <w:b/>
                <w:sz w:val="28"/>
                <w:szCs w:val="28"/>
                <w:lang w:val="lv-LV"/>
              </w:rPr>
            </w:pPr>
            <w:r>
              <w:rPr>
                <w:b/>
                <w:sz w:val="28"/>
                <w:szCs w:val="28"/>
                <w:lang w:val="lv-LV"/>
              </w:rPr>
              <w:t>FASHION 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EC172A" w:rsidP="001E2B45">
            <w:pPr>
              <w:rPr>
                <w:b/>
                <w:sz w:val="28"/>
                <w:szCs w:val="28"/>
                <w:lang w:val="lv-LV"/>
              </w:rPr>
            </w:pPr>
            <w:r>
              <w:rPr>
                <w:b/>
                <w:sz w:val="28"/>
                <w:szCs w:val="28"/>
                <w:lang w:val="lv-LV"/>
              </w:rPr>
              <w:t>MASTER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EC172A" w:rsidP="00933C39">
            <w:pPr>
              <w:rPr>
                <w:b/>
                <w:sz w:val="28"/>
                <w:szCs w:val="28"/>
                <w:lang w:val="lv-LV"/>
              </w:rPr>
            </w:pPr>
            <w:r>
              <w:rPr>
                <w:b/>
                <w:sz w:val="28"/>
                <w:szCs w:val="28"/>
                <w:lang w:val="lv-LV"/>
              </w:rPr>
              <w:t>1st</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171865" w:rsidP="00EC172A">
            <w:pPr>
              <w:rPr>
                <w:lang w:val="lv-LV"/>
              </w:rPr>
            </w:pPr>
            <w:r>
              <w:rPr>
                <w:rFonts w:ascii="Calibri" w:hAnsi="Calibri" w:cs="Calibri"/>
                <w:color w:val="000000"/>
              </w:rPr>
              <w:t>MākZ</w:t>
            </w:r>
            <w:r w:rsidR="00EC172A">
              <w:rPr>
                <w:rFonts w:ascii="Calibri" w:hAnsi="Calibri" w:cs="Calibri"/>
                <w:color w:val="000000"/>
              </w:rPr>
              <w:t>6396</w:t>
            </w:r>
          </w:p>
        </w:tc>
        <w:tc>
          <w:tcPr>
            <w:tcW w:w="6379" w:type="dxa"/>
            <w:shd w:val="clear" w:color="auto" w:fill="E5B8B7" w:themeFill="accent2" w:themeFillTint="66"/>
          </w:tcPr>
          <w:p w:rsidR="00536191" w:rsidRPr="00536191" w:rsidRDefault="000F1949" w:rsidP="001E2B45">
            <w:pPr>
              <w:rPr>
                <w:b/>
                <w:lang w:val="lv-LV"/>
              </w:rPr>
            </w:pPr>
            <w:r>
              <w:rPr>
                <w:b/>
                <w:lang w:val="lv-LV"/>
              </w:rPr>
              <w:t>Composition</w:t>
            </w:r>
          </w:p>
        </w:tc>
        <w:tc>
          <w:tcPr>
            <w:tcW w:w="1479" w:type="dxa"/>
            <w:shd w:val="clear" w:color="auto" w:fill="E5B8B7" w:themeFill="accent2" w:themeFillTint="66"/>
          </w:tcPr>
          <w:p w:rsidR="00536191" w:rsidRPr="00536191" w:rsidRDefault="00EC172A" w:rsidP="001E2B45">
            <w:pPr>
              <w:jc w:val="center"/>
              <w:rPr>
                <w:b/>
                <w:lang w:val="lv-LV"/>
              </w:rPr>
            </w:pPr>
            <w:r>
              <w:rPr>
                <w:b/>
                <w:lang w:val="lv-LV"/>
              </w:rPr>
              <w:t>3</w:t>
            </w:r>
          </w:p>
        </w:tc>
      </w:tr>
      <w:tr w:rsidR="00536191" w:rsidTr="00BC1BF4">
        <w:tc>
          <w:tcPr>
            <w:tcW w:w="1384" w:type="dxa"/>
            <w:shd w:val="clear" w:color="auto" w:fill="E5B8B7" w:themeFill="accent2" w:themeFillTint="66"/>
          </w:tcPr>
          <w:p w:rsidR="00536191" w:rsidRDefault="00171865" w:rsidP="00EC172A">
            <w:pPr>
              <w:rPr>
                <w:lang w:val="lv-LV"/>
              </w:rPr>
            </w:pPr>
            <w:r>
              <w:rPr>
                <w:rFonts w:ascii="Calibri" w:hAnsi="Calibri" w:cs="Calibri"/>
                <w:color w:val="000000"/>
              </w:rPr>
              <w:t>MākZ</w:t>
            </w:r>
            <w:r w:rsidR="00EC172A">
              <w:rPr>
                <w:rFonts w:ascii="Calibri" w:hAnsi="Calibri" w:cs="Calibri"/>
                <w:color w:val="000000"/>
              </w:rPr>
              <w:t>6401</w:t>
            </w:r>
          </w:p>
        </w:tc>
        <w:tc>
          <w:tcPr>
            <w:tcW w:w="6379" w:type="dxa"/>
            <w:shd w:val="clear" w:color="auto" w:fill="E5B8B7" w:themeFill="accent2" w:themeFillTint="66"/>
          </w:tcPr>
          <w:p w:rsidR="00536191" w:rsidRPr="00536191" w:rsidRDefault="00EC172A" w:rsidP="001E2B45">
            <w:pPr>
              <w:rPr>
                <w:b/>
                <w:lang w:val="lv-LV"/>
              </w:rPr>
            </w:pPr>
            <w:r>
              <w:rPr>
                <w:b/>
                <w:lang w:val="lv-LV"/>
              </w:rPr>
              <w:t>Work in Material</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171865" w:rsidP="00EC172A">
            <w:pPr>
              <w:rPr>
                <w:lang w:val="lv-LV"/>
              </w:rPr>
            </w:pPr>
            <w:r>
              <w:rPr>
                <w:rFonts w:ascii="Calibri" w:hAnsi="Calibri" w:cs="Calibri"/>
                <w:color w:val="000000"/>
              </w:rPr>
              <w:t>MākZ</w:t>
            </w:r>
            <w:r w:rsidR="00EC172A">
              <w:rPr>
                <w:rFonts w:ascii="Calibri" w:hAnsi="Calibri" w:cs="Calibri"/>
                <w:color w:val="000000"/>
              </w:rPr>
              <w:t>6411</w:t>
            </w:r>
          </w:p>
        </w:tc>
        <w:tc>
          <w:tcPr>
            <w:tcW w:w="6379" w:type="dxa"/>
            <w:tcBorders>
              <w:bottom w:val="single" w:sz="4" w:space="0" w:color="auto"/>
            </w:tcBorders>
            <w:shd w:val="clear" w:color="auto" w:fill="E5B8B7" w:themeFill="accent2" w:themeFillTint="66"/>
          </w:tcPr>
          <w:p w:rsidR="00536191" w:rsidRPr="00536191" w:rsidRDefault="00EC172A" w:rsidP="00E67C5A">
            <w:pPr>
              <w:rPr>
                <w:b/>
                <w:lang w:val="lv-LV"/>
              </w:rPr>
            </w:pPr>
            <w:r>
              <w:rPr>
                <w:b/>
                <w:lang w:val="lv-LV"/>
              </w:rPr>
              <w:t>Practical Modeling</w:t>
            </w:r>
          </w:p>
        </w:tc>
        <w:tc>
          <w:tcPr>
            <w:tcW w:w="1479" w:type="dxa"/>
            <w:tcBorders>
              <w:bottom w:val="single" w:sz="4" w:space="0" w:color="auto"/>
            </w:tcBorders>
            <w:shd w:val="clear" w:color="auto" w:fill="E5B8B7" w:themeFill="accent2" w:themeFillTint="66"/>
          </w:tcPr>
          <w:p w:rsidR="00536191" w:rsidRPr="00536191" w:rsidRDefault="00E67C5A"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171865" w:rsidP="00EC172A">
            <w:pPr>
              <w:rPr>
                <w:lang w:val="lv-LV"/>
              </w:rPr>
            </w:pPr>
            <w:r>
              <w:rPr>
                <w:rFonts w:ascii="Calibri" w:hAnsi="Calibri" w:cs="Calibri"/>
                <w:color w:val="000000"/>
              </w:rPr>
              <w:t>MākZ</w:t>
            </w:r>
            <w:r w:rsidR="00EC172A">
              <w:rPr>
                <w:rFonts w:ascii="Calibri" w:hAnsi="Calibri" w:cs="Calibri"/>
                <w:color w:val="000000"/>
              </w:rPr>
              <w:t>6414</w:t>
            </w:r>
          </w:p>
        </w:tc>
        <w:tc>
          <w:tcPr>
            <w:tcW w:w="6379" w:type="dxa"/>
            <w:tcBorders>
              <w:bottom w:val="single" w:sz="4" w:space="0" w:color="auto"/>
            </w:tcBorders>
            <w:shd w:val="clear" w:color="auto" w:fill="E5B8B7" w:themeFill="accent2" w:themeFillTint="66"/>
          </w:tcPr>
          <w:p w:rsidR="008729FD" w:rsidRDefault="00EC172A" w:rsidP="00E67C5A">
            <w:pPr>
              <w:rPr>
                <w:b/>
                <w:lang w:val="lv-LV"/>
              </w:rPr>
            </w:pPr>
            <w:r>
              <w:rPr>
                <w:b/>
                <w:lang w:val="lv-LV"/>
              </w:rPr>
              <w:t>Fashion Classics</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EB52FD" w:rsidTr="00BC1BF4">
        <w:tc>
          <w:tcPr>
            <w:tcW w:w="1384" w:type="dxa"/>
            <w:shd w:val="clear" w:color="auto" w:fill="FFFFCC"/>
          </w:tcPr>
          <w:p w:rsidR="00EB52FD" w:rsidRPr="008C0012" w:rsidRDefault="00EB52FD" w:rsidP="00C23EC8">
            <w:pPr>
              <w:rPr>
                <w:rFonts w:ascii="Calibri" w:hAnsi="Calibri" w:cs="Calibri"/>
                <w:color w:val="000000"/>
              </w:rPr>
            </w:pPr>
            <w:r>
              <w:rPr>
                <w:rFonts w:ascii="Calibri" w:hAnsi="Calibri" w:cs="Calibri"/>
                <w:color w:val="000000"/>
              </w:rPr>
              <w:t>MākZ</w:t>
            </w:r>
            <w:r w:rsidR="00EC172A">
              <w:rPr>
                <w:rFonts w:ascii="Calibri" w:hAnsi="Calibri" w:cs="Calibri"/>
                <w:color w:val="000000"/>
              </w:rPr>
              <w:t>6417</w:t>
            </w:r>
          </w:p>
        </w:tc>
        <w:tc>
          <w:tcPr>
            <w:tcW w:w="6379" w:type="dxa"/>
            <w:shd w:val="clear" w:color="auto" w:fill="FFFFCC"/>
          </w:tcPr>
          <w:p w:rsidR="00EB52FD" w:rsidRPr="00536191" w:rsidRDefault="00EC172A" w:rsidP="00EC172A">
            <w:pPr>
              <w:rPr>
                <w:b/>
                <w:lang w:val="lv-LV"/>
              </w:rPr>
            </w:pPr>
            <w:r>
              <w:rPr>
                <w:b/>
                <w:lang w:val="lv-LV"/>
              </w:rPr>
              <w:t xml:space="preserve">Modeling. </w:t>
            </w:r>
            <w:r w:rsidR="00EB52FD">
              <w:rPr>
                <w:b/>
                <w:lang w:val="lv-LV"/>
              </w:rPr>
              <w:t>Hat</w:t>
            </w:r>
            <w:r>
              <w:rPr>
                <w:b/>
                <w:lang w:val="lv-LV"/>
              </w:rPr>
              <w:t xml:space="preserve"> Design</w:t>
            </w:r>
          </w:p>
        </w:tc>
        <w:tc>
          <w:tcPr>
            <w:tcW w:w="1479" w:type="dxa"/>
            <w:shd w:val="clear" w:color="auto" w:fill="FFFFCC"/>
          </w:tcPr>
          <w:p w:rsidR="00EB52FD" w:rsidRPr="00536191" w:rsidRDefault="00EB52FD" w:rsidP="00C23EC8">
            <w:pPr>
              <w:jc w:val="center"/>
              <w:rPr>
                <w:b/>
                <w:lang w:val="lv-LV"/>
              </w:rPr>
            </w:pPr>
            <w:r>
              <w:rPr>
                <w:b/>
                <w:lang w:val="lv-LV"/>
              </w:rPr>
              <w:t>1.5</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EB52FD" w:rsidRPr="00536191" w:rsidRDefault="00EB52FD" w:rsidP="001E2B45">
            <w:pPr>
              <w:rPr>
                <w:b/>
                <w:lang w:val="lv-LV"/>
              </w:rPr>
            </w:pPr>
            <w:r w:rsidRPr="00536191">
              <w:rPr>
                <w:b/>
                <w:lang w:val="lv-LV"/>
              </w:rPr>
              <w:t>Art History of Latvia</w:t>
            </w:r>
          </w:p>
        </w:tc>
        <w:tc>
          <w:tcPr>
            <w:tcW w:w="1479" w:type="dxa"/>
            <w:shd w:val="clear" w:color="auto" w:fill="FFFFCC"/>
          </w:tcPr>
          <w:p w:rsidR="00EB52FD" w:rsidRPr="00536191" w:rsidRDefault="00EB52FD" w:rsidP="001E2B45">
            <w:pPr>
              <w:jc w:val="center"/>
              <w:rPr>
                <w:b/>
                <w:lang w:val="lv-LV"/>
              </w:rPr>
            </w:pPr>
            <w:r w:rsidRPr="00536191">
              <w:rPr>
                <w:b/>
                <w:lang w:val="lv-LV"/>
              </w:rPr>
              <w:t>6</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EB52FD" w:rsidRPr="00536191" w:rsidRDefault="00EB52FD"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EB52FD" w:rsidRPr="00536191" w:rsidRDefault="00EB52FD" w:rsidP="001E2B45">
            <w:pPr>
              <w:rPr>
                <w:b/>
                <w:lang w:val="lv-LV"/>
              </w:rPr>
            </w:pPr>
            <w:r w:rsidRPr="00536191">
              <w:rPr>
                <w:b/>
                <w:lang w:val="lv-LV"/>
              </w:rPr>
              <w:t>Anatomy</w:t>
            </w:r>
          </w:p>
        </w:tc>
        <w:tc>
          <w:tcPr>
            <w:tcW w:w="1479" w:type="dxa"/>
            <w:shd w:val="clear" w:color="auto" w:fill="FFFFCC"/>
          </w:tcPr>
          <w:p w:rsidR="00EB52FD" w:rsidRPr="00536191" w:rsidRDefault="00EB52FD" w:rsidP="001E2B45">
            <w:pPr>
              <w:jc w:val="center"/>
              <w:rPr>
                <w:b/>
                <w:lang w:val="lv-LV"/>
              </w:rPr>
            </w:pPr>
            <w:r w:rsidRPr="00536191">
              <w:rPr>
                <w:b/>
                <w:lang w:val="lv-LV"/>
              </w:rPr>
              <w:t>1.5</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EB52FD" w:rsidRPr="00536191" w:rsidRDefault="00EB52FD" w:rsidP="001E2B45">
            <w:pPr>
              <w:rPr>
                <w:b/>
                <w:lang w:val="lv-LV"/>
              </w:rPr>
            </w:pPr>
            <w:r>
              <w:rPr>
                <w:b/>
                <w:lang w:val="lv-LV"/>
              </w:rPr>
              <w:t>Creative Methods in Art Pedagogy</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0F1949" w:rsidRDefault="000F1949" w:rsidP="00B32E1C">
      <w:pPr>
        <w:rPr>
          <w:b/>
          <w:sz w:val="24"/>
          <w:szCs w:val="24"/>
          <w:lang w:val="lv-LV"/>
        </w:rPr>
      </w:pPr>
    </w:p>
    <w:p w:rsidR="00D9281A" w:rsidRDefault="00D9281A" w:rsidP="00B32E1C">
      <w:pPr>
        <w:rPr>
          <w:b/>
          <w:sz w:val="24"/>
          <w:szCs w:val="24"/>
          <w:lang w:val="lv-LV"/>
        </w:rPr>
      </w:pPr>
    </w:p>
    <w:p w:rsidR="00AA254F" w:rsidRPr="00AA254F" w:rsidRDefault="00AA254F" w:rsidP="00B32E1C">
      <w:pPr>
        <w:rPr>
          <w:b/>
          <w:sz w:val="24"/>
          <w:szCs w:val="24"/>
          <w:lang w:val="lv-LV"/>
        </w:rPr>
      </w:pPr>
      <w:bookmarkStart w:id="0" w:name="_GoBack"/>
      <w:bookmarkEnd w:id="0"/>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EB52FD" w:rsidP="00D0456B">
            <w:pPr>
              <w:rPr>
                <w:b/>
                <w:lang w:val="lv-LV"/>
              </w:rPr>
            </w:pPr>
            <w:r>
              <w:rPr>
                <w:b/>
                <w:lang w:val="lv-LV"/>
              </w:rPr>
              <w:t>Composition</w:t>
            </w:r>
          </w:p>
        </w:tc>
        <w:tc>
          <w:tcPr>
            <w:tcW w:w="6152" w:type="dxa"/>
            <w:shd w:val="clear" w:color="auto" w:fill="auto"/>
          </w:tcPr>
          <w:p w:rsidR="00662855" w:rsidRPr="008E357E" w:rsidRDefault="00EB52FD" w:rsidP="00D0456B">
            <w:pPr>
              <w:rPr>
                <w:rFonts w:ascii="Calibri" w:hAnsi="Calibri" w:cs="Calibri"/>
                <w:color w:val="000000"/>
              </w:rPr>
            </w:pPr>
            <w:r>
              <w:rPr>
                <w:rFonts w:ascii="Calibri" w:hAnsi="Calibri" w:cs="Calibri"/>
                <w:color w:val="000000"/>
              </w:rPr>
              <w:t xml:space="preserve">Composition is core subject of Fashion design department which consists of a three different projects where creative the direction or impulse is given and student’s task is to develop and interpret it in the wider context as a core concept of fashion collection. In practical terms projects consists of creation of mood board, fashion illustration, technical drawings, research in fabrics, materials with the main aim to practice artistic approach in creation of fashion collection, design, trend analysis in one project.  </w:t>
            </w:r>
          </w:p>
        </w:tc>
        <w:tc>
          <w:tcPr>
            <w:tcW w:w="1479" w:type="dxa"/>
          </w:tcPr>
          <w:p w:rsidR="00662855" w:rsidRPr="00E70047" w:rsidRDefault="00D9281A" w:rsidP="00D0456B">
            <w:pPr>
              <w:rPr>
                <w:lang w:val="lv-LV"/>
              </w:rPr>
            </w:pPr>
            <w:r>
              <w:rPr>
                <w:lang w:val="lv-LV"/>
              </w:rPr>
              <w:t>Agnese Narņicka</w:t>
            </w:r>
          </w:p>
        </w:tc>
      </w:tr>
      <w:tr w:rsidR="00662855" w:rsidRPr="00536191" w:rsidTr="00662855">
        <w:tc>
          <w:tcPr>
            <w:tcW w:w="1611" w:type="dxa"/>
            <w:shd w:val="clear" w:color="auto" w:fill="auto"/>
          </w:tcPr>
          <w:p w:rsidR="00662855" w:rsidRPr="00536191" w:rsidRDefault="00D9281A" w:rsidP="00EB52FD">
            <w:pPr>
              <w:rPr>
                <w:b/>
                <w:lang w:val="lv-LV"/>
              </w:rPr>
            </w:pPr>
            <w:r>
              <w:rPr>
                <w:b/>
                <w:lang w:val="lv-LV"/>
              </w:rPr>
              <w:t>Work in Material</w:t>
            </w:r>
          </w:p>
        </w:tc>
        <w:tc>
          <w:tcPr>
            <w:tcW w:w="6152" w:type="dxa"/>
            <w:shd w:val="clear" w:color="auto" w:fill="auto"/>
          </w:tcPr>
          <w:p w:rsidR="00662855" w:rsidRPr="008E357E" w:rsidRDefault="00E67C5A" w:rsidP="008E357E">
            <w:pPr>
              <w:rPr>
                <w:rFonts w:ascii="Calibri" w:hAnsi="Calibri" w:cs="Calibri"/>
                <w:color w:val="000000"/>
              </w:rPr>
            </w:pPr>
            <w:r>
              <w:rPr>
                <w:rFonts w:ascii="Calibri" w:hAnsi="Calibri" w:cs="Calibri"/>
                <w:color w:val="000000"/>
              </w:rPr>
              <w:t xml:space="preserve">The aim is to teach to act freely and attractively with different volumes, materials and forms, by using </w:t>
            </w:r>
            <w:proofErr w:type="spellStart"/>
            <w:r>
              <w:rPr>
                <w:rFonts w:ascii="Calibri" w:hAnsi="Calibri" w:cs="Calibri"/>
                <w:color w:val="000000"/>
              </w:rPr>
              <w:t>moulage</w:t>
            </w:r>
            <w:proofErr w:type="spellEnd"/>
            <w:r>
              <w:rPr>
                <w:rFonts w:ascii="Calibri" w:hAnsi="Calibri" w:cs="Calibri"/>
                <w:color w:val="000000"/>
              </w:rPr>
              <w:t xml:space="preserve"> method, </w:t>
            </w:r>
            <w:proofErr w:type="spellStart"/>
            <w:r>
              <w:rPr>
                <w:rFonts w:ascii="Calibri" w:hAnsi="Calibri" w:cs="Calibri"/>
                <w:color w:val="000000"/>
              </w:rPr>
              <w:t>sticked</w:t>
            </w:r>
            <w:proofErr w:type="spellEnd"/>
            <w:r>
              <w:rPr>
                <w:rFonts w:ascii="Calibri" w:hAnsi="Calibri" w:cs="Calibri"/>
                <w:color w:val="000000"/>
              </w:rPr>
              <w:t xml:space="preserve"> hangings and constructive solution of forms.</w:t>
            </w:r>
          </w:p>
        </w:tc>
        <w:tc>
          <w:tcPr>
            <w:tcW w:w="1479" w:type="dxa"/>
          </w:tcPr>
          <w:p w:rsidR="00662855" w:rsidRPr="00B9554D" w:rsidRDefault="00E67C5A" w:rsidP="00E70047">
            <w:pPr>
              <w:rPr>
                <w:lang w:val="lv-LV"/>
              </w:rPr>
            </w:pPr>
            <w:r>
              <w:rPr>
                <w:lang w:val="lv-LV"/>
              </w:rPr>
              <w:t>Māra Binde</w:t>
            </w:r>
          </w:p>
        </w:tc>
      </w:tr>
      <w:tr w:rsidR="00662855" w:rsidRPr="00536191" w:rsidTr="00662855">
        <w:tc>
          <w:tcPr>
            <w:tcW w:w="1611" w:type="dxa"/>
            <w:tcBorders>
              <w:bottom w:val="single" w:sz="4" w:space="0" w:color="auto"/>
            </w:tcBorders>
            <w:shd w:val="clear" w:color="auto" w:fill="auto"/>
          </w:tcPr>
          <w:p w:rsidR="00662855" w:rsidRPr="00536191" w:rsidRDefault="00D9281A" w:rsidP="00D0456B">
            <w:pPr>
              <w:rPr>
                <w:b/>
                <w:lang w:val="lv-LV"/>
              </w:rPr>
            </w:pPr>
            <w:r>
              <w:rPr>
                <w:b/>
                <w:lang w:val="lv-LV"/>
              </w:rPr>
              <w:t>Practical Modeling</w:t>
            </w:r>
          </w:p>
        </w:tc>
        <w:tc>
          <w:tcPr>
            <w:tcW w:w="6152" w:type="dxa"/>
            <w:tcBorders>
              <w:bottom w:val="single" w:sz="4" w:space="0" w:color="auto"/>
            </w:tcBorders>
            <w:shd w:val="clear" w:color="auto" w:fill="auto"/>
          </w:tcPr>
          <w:p w:rsidR="00662855" w:rsidRPr="007B5E95" w:rsidRDefault="00E67C5A" w:rsidP="008E357E">
            <w:pPr>
              <w:rPr>
                <w:rFonts w:ascii="Calibri" w:hAnsi="Calibri" w:cs="Calibri"/>
                <w:color w:val="000000"/>
              </w:rPr>
            </w:pPr>
            <w:r>
              <w:rPr>
                <w:rFonts w:ascii="Calibri" w:hAnsi="Calibri" w:cs="Calibri"/>
                <w:color w:val="000000"/>
              </w:rPr>
              <w:t xml:space="preserve">The aim of course </w:t>
            </w:r>
            <w:proofErr w:type="gramStart"/>
            <w:r>
              <w:rPr>
                <w:rFonts w:ascii="Calibri" w:hAnsi="Calibri" w:cs="Calibri"/>
                <w:color w:val="000000"/>
              </w:rPr>
              <w:t>is  to</w:t>
            </w:r>
            <w:proofErr w:type="gramEnd"/>
            <w:r>
              <w:rPr>
                <w:rFonts w:ascii="Calibri" w:hAnsi="Calibri" w:cs="Calibri"/>
                <w:color w:val="000000"/>
              </w:rPr>
              <w:t xml:space="preserve"> work with embroidery digitalizing program Bernina Designer plus and embroidery machine Tajima, Bernina.</w:t>
            </w:r>
          </w:p>
        </w:tc>
        <w:tc>
          <w:tcPr>
            <w:tcW w:w="1479" w:type="dxa"/>
            <w:tcBorders>
              <w:bottom w:val="single" w:sz="4" w:space="0" w:color="auto"/>
            </w:tcBorders>
          </w:tcPr>
          <w:p w:rsidR="00662855" w:rsidRPr="00EB52FD" w:rsidRDefault="00D9281A" w:rsidP="00E70047">
            <w:pPr>
              <w:rPr>
                <w:lang w:val="lv-LV"/>
              </w:rPr>
            </w:pPr>
            <w:r>
              <w:rPr>
                <w:lang w:val="lv-LV"/>
              </w:rPr>
              <w:t>Māra Binde</w:t>
            </w:r>
          </w:p>
        </w:tc>
      </w:tr>
      <w:tr w:rsidR="00662855" w:rsidRPr="00536191" w:rsidTr="00662855">
        <w:tc>
          <w:tcPr>
            <w:tcW w:w="1611" w:type="dxa"/>
            <w:shd w:val="clear" w:color="auto" w:fill="auto"/>
          </w:tcPr>
          <w:p w:rsidR="00662855" w:rsidRPr="00536191" w:rsidRDefault="00D9281A" w:rsidP="00E67C5A">
            <w:pPr>
              <w:rPr>
                <w:b/>
                <w:lang w:val="lv-LV"/>
              </w:rPr>
            </w:pPr>
            <w:r>
              <w:rPr>
                <w:b/>
                <w:lang w:val="lv-LV"/>
              </w:rPr>
              <w:t>Fashion Classics</w:t>
            </w:r>
          </w:p>
        </w:tc>
        <w:tc>
          <w:tcPr>
            <w:tcW w:w="6152" w:type="dxa"/>
            <w:shd w:val="clear" w:color="auto" w:fill="auto"/>
          </w:tcPr>
          <w:p w:rsidR="00662855" w:rsidRPr="00EB52FD" w:rsidRDefault="00E67C5A" w:rsidP="008E357E">
            <w:pPr>
              <w:rPr>
                <w:rFonts w:ascii="Calibri" w:hAnsi="Calibri" w:cs="Calibri"/>
                <w:color w:val="000000"/>
              </w:rPr>
            </w:pPr>
            <w:r>
              <w:rPr>
                <w:rFonts w:ascii="Calibri" w:hAnsi="Calibri" w:cs="Calibri"/>
                <w:color w:val="000000"/>
              </w:rPr>
              <w:t>The focus of the course is mainly based on the development of clothing collection. Student develops a clothing collection independently based on a strong design and shape elaboration.</w:t>
            </w:r>
          </w:p>
        </w:tc>
        <w:tc>
          <w:tcPr>
            <w:tcW w:w="1479" w:type="dxa"/>
          </w:tcPr>
          <w:p w:rsidR="00662855" w:rsidRPr="00E70047" w:rsidRDefault="00D9281A" w:rsidP="00D0456B">
            <w:pPr>
              <w:rPr>
                <w:lang w:val="lv-LV"/>
              </w:rPr>
            </w:pPr>
            <w:r>
              <w:rPr>
                <w:lang w:val="lv-LV"/>
              </w:rPr>
              <w:t>Santa Zariņa</w:t>
            </w:r>
          </w:p>
        </w:tc>
      </w:tr>
      <w:tr w:rsidR="008E357E" w:rsidRPr="00536191" w:rsidTr="00662855">
        <w:tc>
          <w:tcPr>
            <w:tcW w:w="1611" w:type="dxa"/>
            <w:shd w:val="clear" w:color="auto" w:fill="auto"/>
          </w:tcPr>
          <w:p w:rsidR="008E357E" w:rsidRDefault="00D9281A" w:rsidP="00D0456B">
            <w:pPr>
              <w:rPr>
                <w:b/>
                <w:lang w:val="lv-LV"/>
              </w:rPr>
            </w:pPr>
            <w:r>
              <w:rPr>
                <w:b/>
                <w:lang w:val="lv-LV"/>
              </w:rPr>
              <w:t>Modeling. Hat Design</w:t>
            </w:r>
          </w:p>
        </w:tc>
        <w:tc>
          <w:tcPr>
            <w:tcW w:w="6152" w:type="dxa"/>
            <w:shd w:val="clear" w:color="auto" w:fill="auto"/>
          </w:tcPr>
          <w:p w:rsidR="008E357E" w:rsidRPr="007B5E95" w:rsidRDefault="00EB52FD" w:rsidP="00D6102D">
            <w:pPr>
              <w:rPr>
                <w:rFonts w:ascii="Calibri" w:hAnsi="Calibri" w:cs="Calibri"/>
                <w:color w:val="000000"/>
              </w:rPr>
            </w:pPr>
            <w:r>
              <w:rPr>
                <w:rFonts w:ascii="Calibri" w:hAnsi="Calibri" w:cs="Calibri"/>
                <w:color w:val="000000"/>
              </w:rPr>
              <w:t>Learn of different technological methods of hat creation and create hat design after the idea of student.</w:t>
            </w:r>
          </w:p>
        </w:tc>
        <w:tc>
          <w:tcPr>
            <w:tcW w:w="1479" w:type="dxa"/>
          </w:tcPr>
          <w:p w:rsidR="008E357E" w:rsidRPr="00EB52FD" w:rsidRDefault="00EB52FD" w:rsidP="00D0456B">
            <w:pPr>
              <w:rPr>
                <w:lang w:val="lv-LV"/>
              </w:rPr>
            </w:pPr>
            <w:r>
              <w:rPr>
                <w:lang w:val="lv-LV"/>
              </w:rPr>
              <w:t>Ilona Čaplinska</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 xml:space="preserve">The course prepares students for planning and conducting art-based visual arts classes for school age children. Such an experience can be useful in teaching for both - formal and non-formal education. Graduates will gain theoretical knowledge and </w:t>
            </w:r>
            <w:r>
              <w:rPr>
                <w:rFonts w:ascii="Calibri" w:hAnsi="Calibri" w:cs="Calibri"/>
                <w:color w:val="000000"/>
              </w:rPr>
              <w:lastRenderedPageBreak/>
              <w:t>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lastRenderedPageBreak/>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 xml:space="preserve">The aim of the lecture is to acquire a methodology of independently creating an artwork. During the process of study students work with presented assignment topics, find their </w:t>
            </w:r>
            <w:r w:rsidRPr="004438B4">
              <w:rPr>
                <w:lang w:val="lv-LV"/>
              </w:rPr>
              <w:lastRenderedPageBreak/>
              <w:t>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01" w:rsidRDefault="00637C01" w:rsidP="00471385">
      <w:pPr>
        <w:spacing w:after="0" w:line="240" w:lineRule="auto"/>
      </w:pPr>
      <w:r>
        <w:separator/>
      </w:r>
    </w:p>
  </w:endnote>
  <w:endnote w:type="continuationSeparator" w:id="0">
    <w:p w:rsidR="00637C01" w:rsidRDefault="00637C01"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01" w:rsidRDefault="00637C01" w:rsidP="00471385">
      <w:pPr>
        <w:spacing w:after="0" w:line="240" w:lineRule="auto"/>
      </w:pPr>
      <w:r>
        <w:separator/>
      </w:r>
    </w:p>
  </w:footnote>
  <w:footnote w:type="continuationSeparator" w:id="0">
    <w:p w:rsidR="00637C01" w:rsidRDefault="00637C01"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0F1949"/>
    <w:rsid w:val="00171865"/>
    <w:rsid w:val="00177318"/>
    <w:rsid w:val="001D7994"/>
    <w:rsid w:val="00214335"/>
    <w:rsid w:val="00223AF2"/>
    <w:rsid w:val="002309DA"/>
    <w:rsid w:val="00233236"/>
    <w:rsid w:val="002453F8"/>
    <w:rsid w:val="002D7603"/>
    <w:rsid w:val="0030022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37C01"/>
    <w:rsid w:val="006503C7"/>
    <w:rsid w:val="00662855"/>
    <w:rsid w:val="00670352"/>
    <w:rsid w:val="00732250"/>
    <w:rsid w:val="007A7F21"/>
    <w:rsid w:val="007B5E95"/>
    <w:rsid w:val="008227D5"/>
    <w:rsid w:val="00860602"/>
    <w:rsid w:val="008729FD"/>
    <w:rsid w:val="008C0012"/>
    <w:rsid w:val="008E0769"/>
    <w:rsid w:val="008E357E"/>
    <w:rsid w:val="00902852"/>
    <w:rsid w:val="00933C39"/>
    <w:rsid w:val="0097518E"/>
    <w:rsid w:val="009D2795"/>
    <w:rsid w:val="00A33B0B"/>
    <w:rsid w:val="00A71AB0"/>
    <w:rsid w:val="00AA254F"/>
    <w:rsid w:val="00AC392C"/>
    <w:rsid w:val="00B20D63"/>
    <w:rsid w:val="00B30314"/>
    <w:rsid w:val="00B3242B"/>
    <w:rsid w:val="00B32E1C"/>
    <w:rsid w:val="00B54CC9"/>
    <w:rsid w:val="00B9554D"/>
    <w:rsid w:val="00BC1BF4"/>
    <w:rsid w:val="00BC2DED"/>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9281A"/>
    <w:rsid w:val="00DB67CD"/>
    <w:rsid w:val="00E347B5"/>
    <w:rsid w:val="00E512D4"/>
    <w:rsid w:val="00E67C5A"/>
    <w:rsid w:val="00E70047"/>
    <w:rsid w:val="00EB52FD"/>
    <w:rsid w:val="00EC172A"/>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776">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90787500">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90884519">
      <w:bodyDiv w:val="1"/>
      <w:marLeft w:val="0"/>
      <w:marRight w:val="0"/>
      <w:marTop w:val="0"/>
      <w:marBottom w:val="0"/>
      <w:divBdr>
        <w:top w:val="none" w:sz="0" w:space="0" w:color="auto"/>
        <w:left w:val="none" w:sz="0" w:space="0" w:color="auto"/>
        <w:bottom w:val="none" w:sz="0" w:space="0" w:color="auto"/>
        <w:right w:val="none" w:sz="0" w:space="0" w:color="auto"/>
      </w:divBdr>
    </w:div>
    <w:div w:id="399137872">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10879032">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28611414">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282878059">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50912444">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0419895">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62533002">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85905837">
      <w:bodyDiv w:val="1"/>
      <w:marLeft w:val="0"/>
      <w:marRight w:val="0"/>
      <w:marTop w:val="0"/>
      <w:marBottom w:val="0"/>
      <w:divBdr>
        <w:top w:val="none" w:sz="0" w:space="0" w:color="auto"/>
        <w:left w:val="none" w:sz="0" w:space="0" w:color="auto"/>
        <w:bottom w:val="none" w:sz="0" w:space="0" w:color="auto"/>
        <w:right w:val="none" w:sz="0" w:space="0" w:color="auto"/>
      </w:divBdr>
    </w:div>
    <w:div w:id="2127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61</cp:revision>
  <dcterms:created xsi:type="dcterms:W3CDTF">2022-09-22T11:46:00Z</dcterms:created>
  <dcterms:modified xsi:type="dcterms:W3CDTF">2022-12-08T12:29:00Z</dcterms:modified>
</cp:coreProperties>
</file>